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881" w:rsidRPr="008B4881" w:rsidRDefault="008B4881" w:rsidP="008B4881">
      <w:pPr>
        <w:jc w:val="center"/>
        <w:rPr>
          <w:rFonts w:ascii="Century Gothic" w:hAnsi="Century Gothic"/>
          <w:sz w:val="36"/>
        </w:rPr>
      </w:pPr>
      <w:r w:rsidRPr="008B4881">
        <w:rPr>
          <w:rFonts w:ascii="Century Gothic" w:hAnsi="Century Gothic"/>
          <w:sz w:val="36"/>
        </w:rPr>
        <w:t>VOCABULARY</w:t>
      </w:r>
    </w:p>
    <w:p w:rsidR="008B4881" w:rsidRDefault="008B4881"/>
    <w:tbl>
      <w:tblPr>
        <w:tblW w:w="0" w:type="auto"/>
        <w:tblCellSpacing w:w="15" w:type="dxa"/>
        <w:tblInd w:w="2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9"/>
        <w:gridCol w:w="2050"/>
      </w:tblGrid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proofErr w:type="spellStart"/>
            <w:r w:rsidRPr="008B488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Español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proofErr w:type="spellStart"/>
            <w:r w:rsidRPr="008B488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Inglés</w:t>
            </w:r>
            <w:proofErr w:type="spellEnd"/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el patio</w:t>
            </w:r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the yard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ir</w:t>
            </w:r>
            <w:proofErr w:type="spellEnd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al patio</w:t>
            </w:r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to go to the yard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la hora del patio</w:t>
            </w:r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yard time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las </w:t>
            </w: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reglas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the rules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seguro</w:t>
            </w:r>
            <w:proofErr w:type="spellEnd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/a</w:t>
            </w:r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safe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respetar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to respect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hablar</w:t>
            </w:r>
            <w:proofErr w:type="spellEnd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con</w:t>
            </w:r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to talk with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escuchar</w:t>
            </w:r>
            <w:proofErr w:type="spellEnd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to listen to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caminar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to walk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correr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to run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hacer</w:t>
            </w:r>
            <w:proofErr w:type="spellEnd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ejercicio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to exercise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jugar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to play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los </w:t>
            </w: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deportes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sports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el </w:t>
            </w: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baloncesto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basketball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el </w:t>
            </w: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fútbol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soccer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el </w:t>
            </w: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voleibol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volleyball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el </w:t>
            </w: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tiempo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the time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la </w:t>
            </w: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seguridad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the security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los </w:t>
            </w: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oficiales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the officers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importante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important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¿</w:t>
            </w: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Qué</w:t>
            </w:r>
            <w:proofErr w:type="spellEnd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hora es?</w:t>
            </w:r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What time is it?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¿Podemos...?</w:t>
            </w:r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Can we...?</w:t>
            </w:r>
          </w:p>
        </w:tc>
      </w:tr>
      <w:tr w:rsidR="008B4881" w:rsidRPr="008B4881" w:rsidTr="008B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¿</w:t>
            </w: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Dónde</w:t>
            </w:r>
            <w:proofErr w:type="spellEnd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está</w:t>
            </w:r>
            <w:proofErr w:type="spellEnd"/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...?</w:t>
            </w:r>
          </w:p>
        </w:tc>
        <w:tc>
          <w:tcPr>
            <w:tcW w:w="0" w:type="auto"/>
            <w:vAlign w:val="center"/>
            <w:hideMark/>
          </w:tcPr>
          <w:p w:rsidR="008B4881" w:rsidRPr="008B4881" w:rsidRDefault="008B4881" w:rsidP="008B48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B4881">
              <w:rPr>
                <w:rFonts w:ascii="Century Gothic" w:eastAsia="Times New Roman" w:hAnsi="Century Gothic" w:cs="Times New Roman"/>
                <w:sz w:val="24"/>
                <w:szCs w:val="24"/>
              </w:rPr>
              <w:t>Where is...?</w:t>
            </w:r>
          </w:p>
        </w:tc>
      </w:tr>
    </w:tbl>
    <w:p w:rsidR="008B4881" w:rsidRPr="008B4881" w:rsidRDefault="008B4881" w:rsidP="008B4881">
      <w:pPr>
        <w:spacing w:after="0" w:line="240" w:lineRule="auto"/>
        <w:ind w:left="2835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t>Export to Sheets</w:t>
      </w:r>
    </w:p>
    <w:p w:rsidR="008B4881" w:rsidRDefault="008B4881" w:rsidP="008B4881">
      <w:pPr>
        <w:ind w:left="2835"/>
        <w:jc w:val="center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</w:rPr>
        <w:br w:type="page"/>
      </w:r>
    </w:p>
    <w:p w:rsidR="008B4881" w:rsidRPr="008B4881" w:rsidRDefault="008B4881" w:rsidP="008B488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</w:rPr>
        <w:lastRenderedPageBreak/>
        <w:t xml:space="preserve">Directions: Write each question in English and then answer the question. </w:t>
      </w:r>
    </w:p>
    <w:p w:rsidR="008B4881" w:rsidRPr="008B4881" w:rsidRDefault="008B4881" w:rsidP="008B4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t>¿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es "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ir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al patio"? </w: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B4881" w:rsidRPr="008B4881" w:rsidRDefault="008B4881" w:rsidP="008B4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¿Por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es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importante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escuchar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a los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oficiales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el patio? </w: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8B4881" w:rsidRPr="008B4881" w:rsidRDefault="008B4881" w:rsidP="00731D66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Nombra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algunas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cosas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que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puedes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hacer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el patio. (Escribe por lo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menos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tres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) </w:t>
      </w: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8B4881" w:rsidRPr="008B4881" w:rsidRDefault="008B4881" w:rsidP="0094617A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¿Es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importante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seguir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las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reglas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el patio? ¿Por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? </w:t>
      </w: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8B4881" w:rsidRPr="008B4881" w:rsidRDefault="008B4881" w:rsidP="008B4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¿Con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quién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puedes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hablar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el patio? </w: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8B4881" w:rsidRPr="008B4881" w:rsidRDefault="008B4881" w:rsidP="008B4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Nombra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algunos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deportes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que se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pueden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jugar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el patio. (Escribe por lo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menos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dos) </w: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8B4881" w:rsidRPr="008B4881" w:rsidRDefault="008B4881" w:rsidP="008B4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¿Por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es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importante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ser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respetuoso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con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otras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personas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el patio? </w: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8B4881" w:rsidRPr="008B4881" w:rsidRDefault="008B4881" w:rsidP="008B4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lastRenderedPageBreak/>
        <w:t>¿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debes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hacer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si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ves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algo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inseguro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el patio? </w: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8B4881" w:rsidRPr="008B4881" w:rsidRDefault="008B4881" w:rsidP="008B4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t>¿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puedes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hacer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si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quieres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hacer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ejercicio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el patio? </w: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8B4881" w:rsidRPr="008B4881" w:rsidRDefault="008B4881" w:rsidP="008B4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¿Por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crees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que es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importante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tener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tiempo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para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ir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al patio? </w: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8B4881" w:rsidRPr="008B4881" w:rsidRDefault="008B4881" w:rsidP="008B4881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8B4881" w:rsidRPr="008B4881" w:rsidRDefault="008B4881" w:rsidP="008B488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 w:rsidRPr="008B4881">
        <w:rPr>
          <w:rFonts w:ascii="Century Gothic" w:eastAsia="Times New Roman" w:hAnsi="Century Gothic" w:cs="Times New Roman"/>
          <w:b/>
          <w:bCs/>
          <w:sz w:val="24"/>
          <w:szCs w:val="24"/>
        </w:rPr>
        <w:t>Actividad</w:t>
      </w:r>
      <w:proofErr w:type="spellEnd"/>
      <w:r w:rsidRPr="008B4881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Extra / Extra Activity:</w:t>
      </w:r>
    </w:p>
    <w:p w:rsidR="008B4881" w:rsidRPr="008B4881" w:rsidRDefault="008B4881" w:rsidP="008B488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Escribe dos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reglas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importantes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que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debes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seguir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el patio y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explica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por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son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importantes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>. / Write two important rules you must follow in the yard and explain why they are important.</w:t>
      </w:r>
    </w:p>
    <w:p w:rsidR="008B4881" w:rsidRPr="008B4881" w:rsidRDefault="008B4881" w:rsidP="008B48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Regla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/ Rule: _________________________________________________________________ ¿Por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es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importante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>? / Why is it important? ____________________________________</w:t>
      </w:r>
    </w:p>
    <w:p w:rsidR="008B4881" w:rsidRPr="008B4881" w:rsidRDefault="008B4881" w:rsidP="008B48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Regla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/ Rule: _________________________________________________________________ ¿Por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 xml:space="preserve"> es </w:t>
      </w:r>
      <w:proofErr w:type="spellStart"/>
      <w:r w:rsidRPr="008B4881">
        <w:rPr>
          <w:rFonts w:ascii="Century Gothic" w:eastAsia="Times New Roman" w:hAnsi="Century Gothic" w:cs="Times New Roman"/>
          <w:sz w:val="24"/>
          <w:szCs w:val="24"/>
        </w:rPr>
        <w:t>importante</w:t>
      </w:r>
      <w:proofErr w:type="spellEnd"/>
      <w:r w:rsidRPr="008B4881">
        <w:rPr>
          <w:rFonts w:ascii="Century Gothic" w:eastAsia="Times New Roman" w:hAnsi="Century Gothic" w:cs="Times New Roman"/>
          <w:sz w:val="24"/>
          <w:szCs w:val="24"/>
        </w:rPr>
        <w:t>? / Why is it important? ____________________________________</w:t>
      </w:r>
    </w:p>
    <w:p w:rsidR="008B4881" w:rsidRPr="008B4881" w:rsidRDefault="008B4881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8B4881" w:rsidRPr="008B4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19A6"/>
    <w:multiLevelType w:val="multilevel"/>
    <w:tmpl w:val="5424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F0E57"/>
    <w:multiLevelType w:val="multilevel"/>
    <w:tmpl w:val="C138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81"/>
    <w:rsid w:val="008B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D367"/>
  <w15:chartTrackingRefBased/>
  <w15:docId w15:val="{17481E8D-C2ED-412B-A9D1-F75A6B12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Safety Delivery Center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Ferris, Melanie</dc:creator>
  <cp:keywords/>
  <dc:description/>
  <cp:lastModifiedBy>Ferris, Melanie</cp:lastModifiedBy>
  <cp:revision>1</cp:revision>
  <dcterms:created xsi:type="dcterms:W3CDTF">2025-04-08T15:57:00Z</dcterms:created>
  <dcterms:modified xsi:type="dcterms:W3CDTF">2025-04-08T16:00:00Z</dcterms:modified>
</cp:coreProperties>
</file>